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17A9" w:rsidRPr="00E33583" w:rsidRDefault="001C17A9" w:rsidP="001C061A">
      <w:pPr>
        <w:pStyle w:val="a7"/>
        <w:ind w:leftChars="0" w:left="360"/>
        <w:rPr>
          <w:color w:val="0000FF"/>
          <w:sz w:val="40"/>
          <w:szCs w:val="40"/>
        </w:rPr>
      </w:pPr>
      <w:r w:rsidRPr="00E33583">
        <w:rPr>
          <w:rFonts w:hint="eastAsia"/>
          <w:color w:val="0000FF"/>
          <w:sz w:val="40"/>
          <w:szCs w:val="40"/>
        </w:rPr>
        <w:t>藍芽</w:t>
      </w:r>
      <w:r w:rsidR="005F276F">
        <w:rPr>
          <w:rFonts w:hint="eastAsia"/>
          <w:color w:val="0000FF"/>
          <w:sz w:val="40"/>
          <w:szCs w:val="40"/>
        </w:rPr>
        <w:t xml:space="preserve">BLE </w:t>
      </w:r>
      <w:r w:rsidRPr="00E33583">
        <w:rPr>
          <w:rFonts w:hint="eastAsia"/>
          <w:color w:val="0000FF"/>
          <w:sz w:val="40"/>
          <w:szCs w:val="40"/>
        </w:rPr>
        <w:t xml:space="preserve">4.2 </w:t>
      </w:r>
      <w:r w:rsidR="005F276F">
        <w:rPr>
          <w:rFonts w:hint="eastAsia"/>
          <w:color w:val="0000FF"/>
          <w:sz w:val="40"/>
          <w:szCs w:val="40"/>
        </w:rPr>
        <w:t>手機</w:t>
      </w:r>
      <w:r w:rsidR="005F276F">
        <w:rPr>
          <w:rFonts w:hint="eastAsia"/>
          <w:color w:val="0000FF"/>
          <w:sz w:val="40"/>
          <w:szCs w:val="40"/>
        </w:rPr>
        <w:t xml:space="preserve">APP </w:t>
      </w:r>
      <w:r w:rsidRPr="00E33583">
        <w:rPr>
          <w:rFonts w:hint="eastAsia"/>
          <w:color w:val="0000FF"/>
          <w:sz w:val="40"/>
          <w:szCs w:val="40"/>
        </w:rPr>
        <w:t>測試軟體</w:t>
      </w:r>
      <w:r w:rsidRPr="00E33583">
        <w:rPr>
          <w:rFonts w:hint="eastAsia"/>
          <w:color w:val="0000FF"/>
          <w:sz w:val="40"/>
          <w:szCs w:val="40"/>
        </w:rPr>
        <w:t xml:space="preserve"> </w:t>
      </w:r>
      <w:r w:rsidR="00AF372B">
        <w:rPr>
          <w:rFonts w:hint="eastAsia"/>
          <w:color w:val="0000FF"/>
          <w:sz w:val="40"/>
          <w:szCs w:val="40"/>
        </w:rPr>
        <w:t xml:space="preserve">  2018/03/06</w:t>
      </w:r>
    </w:p>
    <w:p w:rsidR="001C17A9" w:rsidRDefault="001C17A9" w:rsidP="001C17A9">
      <w:pPr>
        <w:ind w:left="360"/>
      </w:pPr>
      <w:r>
        <w:rPr>
          <w:rFonts w:hint="eastAsia"/>
        </w:rPr>
        <w:t>安卓手機</w:t>
      </w:r>
      <w:r>
        <w:rPr>
          <w:rFonts w:hint="eastAsia"/>
        </w:rPr>
        <w:t xml:space="preserve"> </w:t>
      </w:r>
    </w:p>
    <w:p w:rsidR="001C17A9" w:rsidRDefault="001C17A9" w:rsidP="001C17A9">
      <w:r>
        <w:t xml:space="preserve">   </w:t>
      </w:r>
      <w:r>
        <w:rPr>
          <w:rFonts w:hint="eastAsia"/>
        </w:rPr>
        <w:t>安裝附件</w:t>
      </w:r>
      <w:r>
        <w:rPr>
          <w:rFonts w:hint="eastAsia"/>
        </w:rPr>
        <w:t xml:space="preserve"> bletester_2.</w:t>
      </w:r>
      <w:proofErr w:type="gramStart"/>
      <w:r>
        <w:rPr>
          <w:rFonts w:hint="eastAsia"/>
        </w:rPr>
        <w:t>apk</w:t>
      </w:r>
      <w:proofErr w:type="gramEnd"/>
      <w:r>
        <w:object w:dxaOrig="1606" w:dyaOrig="8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0.25pt;height:41.25pt" o:ole="">
            <v:imagedata r:id="rId8" o:title=""/>
          </v:shape>
          <o:OLEObject Type="Embed" ProgID="Package" ShapeID="_x0000_i1025" DrawAspect="Content" ObjectID="_1582518884" r:id="rId9"/>
        </w:object>
      </w:r>
    </w:p>
    <w:p w:rsidR="001C17A9" w:rsidRDefault="001C17A9" w:rsidP="001C17A9">
      <w:pPr>
        <w:ind w:left="360"/>
      </w:pPr>
      <w:r>
        <w:rPr>
          <w:rFonts w:hint="eastAsia"/>
        </w:rPr>
        <w:t>原始碼</w:t>
      </w:r>
      <w:r>
        <w:rPr>
          <w:rFonts w:hint="eastAsia"/>
        </w:rPr>
        <w:t xml:space="preserve"> </w:t>
      </w:r>
      <w:r>
        <w:rPr>
          <w:rFonts w:hint="eastAsia"/>
        </w:rPr>
        <w:t>參考</w:t>
      </w:r>
      <w:r>
        <w:rPr>
          <w:rFonts w:hint="eastAsia"/>
        </w:rPr>
        <w:t xml:space="preserve">  </w:t>
      </w:r>
      <w:hyperlink r:id="rId10" w:history="1">
        <w:r w:rsidRPr="002303B1">
          <w:rPr>
            <w:rStyle w:val="a8"/>
          </w:rPr>
          <w:t>https://github.com/SouthAve/bleTester</w:t>
        </w:r>
      </w:hyperlink>
    </w:p>
    <w:p w:rsidR="001C17A9" w:rsidRDefault="001C17A9" w:rsidP="001C17A9">
      <w:pPr>
        <w:ind w:left="360"/>
      </w:pPr>
      <w:r>
        <w:rPr>
          <w:rFonts w:hint="eastAsia"/>
        </w:rPr>
        <w:t>安卓手機安裝後</w:t>
      </w:r>
      <w:r>
        <w:rPr>
          <w:rFonts w:hint="eastAsia"/>
        </w:rPr>
        <w:t xml:space="preserve"> </w:t>
      </w:r>
      <w:r>
        <w:rPr>
          <w:rFonts w:hint="eastAsia"/>
        </w:rPr>
        <w:t>會出現</w:t>
      </w:r>
      <w:r>
        <w:rPr>
          <w:rFonts w:hint="eastAsia"/>
        </w:rPr>
        <w:t xml:space="preserve"> </w:t>
      </w:r>
      <w:r>
        <w:rPr>
          <w:rFonts w:hint="eastAsia"/>
        </w:rPr>
        <w:t>如下圖示</w:t>
      </w:r>
      <w:r>
        <w:rPr>
          <w:rFonts w:hint="eastAsia"/>
        </w:rPr>
        <w:t xml:space="preserve"> </w:t>
      </w:r>
    </w:p>
    <w:p w:rsidR="001C17A9" w:rsidRDefault="001C17A9" w:rsidP="001C17A9">
      <w:pPr>
        <w:ind w:left="360"/>
      </w:pPr>
      <w:r>
        <w:rPr>
          <w:noProof/>
        </w:rPr>
        <w:drawing>
          <wp:inline distT="0" distB="0" distL="0" distR="0" wp14:anchorId="653982D2" wp14:editId="6A5CAD3E">
            <wp:extent cx="857456" cy="923925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57456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17A9" w:rsidRDefault="001C17A9" w:rsidP="001C17A9">
      <w:pPr>
        <w:ind w:left="360"/>
      </w:pPr>
    </w:p>
    <w:p w:rsidR="001C17A9" w:rsidRPr="004502BC" w:rsidRDefault="001C17A9" w:rsidP="001C17A9">
      <w:pPr>
        <w:ind w:left="360"/>
        <w:rPr>
          <w:color w:val="FF0000"/>
        </w:rPr>
      </w:pPr>
      <w:r>
        <w:rPr>
          <w:rFonts w:hint="eastAsia"/>
        </w:rPr>
        <w:t>打開</w:t>
      </w:r>
      <w:r>
        <w:rPr>
          <w:rFonts w:hint="eastAsia"/>
        </w:rPr>
        <w:t xml:space="preserve"> Demo Sample </w:t>
      </w:r>
      <w:r>
        <w:rPr>
          <w:rFonts w:hint="eastAsia"/>
        </w:rPr>
        <w:t>電源</w:t>
      </w:r>
      <w:r>
        <w:rPr>
          <w:rFonts w:hint="eastAsia"/>
        </w:rPr>
        <w:t xml:space="preserve"> </w:t>
      </w:r>
      <w:r w:rsidRPr="004502BC">
        <w:rPr>
          <w:rFonts w:hint="eastAsia"/>
          <w:color w:val="FF0000"/>
        </w:rPr>
        <w:t>因為電池設計充放電緣故</w:t>
      </w:r>
      <w:r w:rsidRPr="004502BC">
        <w:rPr>
          <w:rFonts w:hint="eastAsia"/>
          <w:color w:val="FF0000"/>
        </w:rPr>
        <w:t>,</w:t>
      </w:r>
      <w:r w:rsidRPr="004502BC">
        <w:rPr>
          <w:rFonts w:hint="eastAsia"/>
          <w:color w:val="FF0000"/>
        </w:rPr>
        <w:t>單獨接上電池時可能不會供電</w:t>
      </w:r>
    </w:p>
    <w:p w:rsidR="001C17A9" w:rsidRPr="004502BC" w:rsidRDefault="001C17A9" w:rsidP="001C17A9">
      <w:pPr>
        <w:ind w:left="360"/>
      </w:pPr>
      <w:r w:rsidRPr="004502BC">
        <w:rPr>
          <w:rFonts w:hint="eastAsia"/>
          <w:color w:val="FF0000"/>
        </w:rPr>
        <w:t>如果沒有供電</w:t>
      </w:r>
      <w:r w:rsidRPr="004502BC">
        <w:rPr>
          <w:rFonts w:hint="eastAsia"/>
          <w:color w:val="FF0000"/>
        </w:rPr>
        <w:t xml:space="preserve"> </w:t>
      </w:r>
      <w:r w:rsidRPr="004502BC">
        <w:rPr>
          <w:rFonts w:hint="eastAsia"/>
          <w:color w:val="FF0000"/>
        </w:rPr>
        <w:t>請接上</w:t>
      </w:r>
      <w:r w:rsidRPr="004502BC">
        <w:rPr>
          <w:rFonts w:hint="eastAsia"/>
          <w:color w:val="FF0000"/>
        </w:rPr>
        <w:t xml:space="preserve"> USB </w:t>
      </w:r>
      <w:r w:rsidRPr="004502BC">
        <w:rPr>
          <w:rFonts w:hint="eastAsia"/>
          <w:color w:val="FF0000"/>
        </w:rPr>
        <w:t>充電接口</w:t>
      </w:r>
      <w:r w:rsidRPr="004502BC">
        <w:rPr>
          <w:rFonts w:hint="eastAsia"/>
          <w:color w:val="FF0000"/>
        </w:rPr>
        <w:t xml:space="preserve">, </w:t>
      </w:r>
      <w:r w:rsidRPr="004502BC">
        <w:rPr>
          <w:rFonts w:hint="eastAsia"/>
          <w:color w:val="FF0000"/>
        </w:rPr>
        <w:t>或開關數次至電池供電</w:t>
      </w:r>
      <w:r w:rsidRPr="004502BC">
        <w:rPr>
          <w:rFonts w:hint="eastAsia"/>
          <w:color w:val="FF0000"/>
        </w:rPr>
        <w:t>.</w:t>
      </w:r>
      <w:r>
        <w:rPr>
          <w:rFonts w:hint="eastAsia"/>
        </w:rPr>
        <w:t xml:space="preserve"> </w:t>
      </w:r>
    </w:p>
    <w:p w:rsidR="001C17A9" w:rsidRDefault="001C17A9" w:rsidP="001C17A9"/>
    <w:p w:rsidR="001C17A9" w:rsidRDefault="001C17A9" w:rsidP="001C17A9">
      <w:pPr>
        <w:ind w:left="360"/>
      </w:pPr>
      <w:r w:rsidRPr="001C17A9">
        <w:rPr>
          <w:rFonts w:hint="eastAsia"/>
          <w:color w:val="0000FF"/>
        </w:rPr>
        <w:t>打開手機藍芽</w:t>
      </w:r>
      <w:r>
        <w:rPr>
          <w:rFonts w:hint="eastAsia"/>
        </w:rPr>
        <w:t xml:space="preserve"> </w:t>
      </w:r>
    </w:p>
    <w:p w:rsidR="001C17A9" w:rsidRDefault="001C17A9" w:rsidP="001C17A9">
      <w:pPr>
        <w:ind w:left="360"/>
      </w:pPr>
      <w:r>
        <w:rPr>
          <w:rFonts w:hint="eastAsia"/>
        </w:rPr>
        <w:t>開啟</w:t>
      </w:r>
      <w:r>
        <w:rPr>
          <w:rFonts w:hint="eastAsia"/>
        </w:rPr>
        <w:t xml:space="preserve"> BLE</w:t>
      </w:r>
      <w:r>
        <w:rPr>
          <w:rFonts w:hint="eastAsia"/>
        </w:rPr>
        <w:t>測試工具</w:t>
      </w:r>
      <w:r>
        <w:rPr>
          <w:rFonts w:hint="eastAsia"/>
        </w:rPr>
        <w:t xml:space="preserve"> </w:t>
      </w:r>
      <w:r>
        <w:rPr>
          <w:rFonts w:hint="eastAsia"/>
        </w:rPr>
        <w:t>會自動掃瞄</w:t>
      </w:r>
      <w:r>
        <w:rPr>
          <w:rFonts w:hint="eastAsia"/>
        </w:rPr>
        <w:t xml:space="preserve"> BLE Client Name </w:t>
      </w:r>
    </w:p>
    <w:p w:rsidR="001C17A9" w:rsidRPr="004502BC" w:rsidRDefault="001C17A9" w:rsidP="001C17A9">
      <w:pPr>
        <w:ind w:firstLineChars="150" w:firstLine="360"/>
      </w:pPr>
      <w:r>
        <w:rPr>
          <w:rFonts w:hint="eastAsia"/>
        </w:rPr>
        <w:t>出現設備列表</w:t>
      </w:r>
    </w:p>
    <w:p w:rsidR="001C17A9" w:rsidRDefault="001C17A9" w:rsidP="001C17A9">
      <w:pPr>
        <w:ind w:left="360"/>
        <w:rPr>
          <w:color w:val="FF0000"/>
        </w:rPr>
      </w:pPr>
      <w:r>
        <w:rPr>
          <w:rFonts w:hint="eastAsia"/>
        </w:rPr>
        <w:t>找尋</w:t>
      </w:r>
      <w:r>
        <w:rPr>
          <w:rFonts w:hint="eastAsia"/>
        </w:rPr>
        <w:t xml:space="preserve"> </w:t>
      </w:r>
      <w:r>
        <w:rPr>
          <w:rFonts w:hint="eastAsia"/>
        </w:rPr>
        <w:t>名稱為</w:t>
      </w:r>
      <w:r>
        <w:rPr>
          <w:rFonts w:hint="eastAsia"/>
        </w:rPr>
        <w:t xml:space="preserve">UMSXXX </w:t>
      </w:r>
      <w:r>
        <w:rPr>
          <w:rFonts w:hint="eastAsia"/>
        </w:rPr>
        <w:t>者</w:t>
      </w:r>
      <w:r>
        <w:rPr>
          <w:rFonts w:hint="eastAsia"/>
        </w:rPr>
        <w:t xml:space="preserve"> </w:t>
      </w:r>
      <w:r>
        <w:rPr>
          <w:rFonts w:hint="eastAsia"/>
        </w:rPr>
        <w:t>點選</w:t>
      </w:r>
      <w:r w:rsidR="00180CFA">
        <w:rPr>
          <w:rFonts w:hint="eastAsia"/>
        </w:rPr>
        <w:t>藍芽</w:t>
      </w:r>
      <w:r>
        <w:rPr>
          <w:rFonts w:hint="eastAsia"/>
        </w:rPr>
        <w:t>名稱</w:t>
      </w:r>
      <w:r>
        <w:rPr>
          <w:rFonts w:hint="eastAsia"/>
        </w:rPr>
        <w:t xml:space="preserve"> </w:t>
      </w:r>
      <w:r>
        <w:rPr>
          <w:rFonts w:hint="eastAsia"/>
        </w:rPr>
        <w:t>進行連線</w:t>
      </w:r>
      <w:r>
        <w:rPr>
          <w:rFonts w:hint="eastAsia"/>
        </w:rPr>
        <w:t xml:space="preserve"> </w:t>
      </w:r>
      <w:r w:rsidR="00180CFA">
        <w:rPr>
          <w:rFonts w:hint="eastAsia"/>
        </w:rPr>
        <w:t xml:space="preserve"> </w:t>
      </w:r>
      <w:r w:rsidR="00180CFA" w:rsidRPr="00180CFA">
        <w:rPr>
          <w:rFonts w:hint="eastAsia"/>
          <w:color w:val="FF0000"/>
        </w:rPr>
        <w:t>藍芽</w:t>
      </w:r>
      <w:r w:rsidR="00180CFA" w:rsidRPr="00180CFA">
        <w:rPr>
          <w:rFonts w:hint="eastAsia"/>
          <w:color w:val="FF0000"/>
        </w:rPr>
        <w:t>MAC</w:t>
      </w:r>
      <w:r w:rsidR="00180CFA" w:rsidRPr="00180CFA">
        <w:rPr>
          <w:rFonts w:hint="eastAsia"/>
          <w:color w:val="FF0000"/>
        </w:rPr>
        <w:t>地址</w:t>
      </w:r>
      <w:r w:rsidR="00180CFA">
        <w:rPr>
          <w:rFonts w:hint="eastAsia"/>
          <w:color w:val="FF0000"/>
        </w:rPr>
        <w:t xml:space="preserve"> </w:t>
      </w:r>
      <w:r w:rsidR="00180CFA">
        <w:rPr>
          <w:rFonts w:hint="eastAsia"/>
          <w:color w:val="FF0000"/>
        </w:rPr>
        <w:t>也會顯示在畫面上</w:t>
      </w:r>
    </w:p>
    <w:p w:rsidR="00180CFA" w:rsidRDefault="00180CFA" w:rsidP="001C17A9">
      <w:pPr>
        <w:ind w:left="360"/>
      </w:pPr>
      <w:r w:rsidRPr="00180CFA">
        <w:rPr>
          <w:rFonts w:hint="eastAsia"/>
          <w:color w:val="FF0000"/>
        </w:rPr>
        <w:t>藍芽</w:t>
      </w:r>
      <w:r w:rsidRPr="00180CFA">
        <w:rPr>
          <w:rFonts w:hint="eastAsia"/>
          <w:color w:val="FF0000"/>
        </w:rPr>
        <w:t>MAC</w:t>
      </w:r>
      <w:r w:rsidRPr="00180CFA">
        <w:rPr>
          <w:rFonts w:hint="eastAsia"/>
          <w:color w:val="FF0000"/>
        </w:rPr>
        <w:t>地址</w:t>
      </w:r>
      <w:r>
        <w:rPr>
          <w:rFonts w:hint="eastAsia"/>
          <w:color w:val="FF0000"/>
        </w:rPr>
        <w:t xml:space="preserve"> </w:t>
      </w:r>
      <w:r>
        <w:rPr>
          <w:rFonts w:hint="eastAsia"/>
          <w:color w:val="FF0000"/>
        </w:rPr>
        <w:t>在設定或修改</w:t>
      </w:r>
      <w:r>
        <w:rPr>
          <w:rFonts w:hint="eastAsia"/>
          <w:color w:val="FF0000"/>
        </w:rPr>
        <w:t xml:space="preserve"> BT-BT </w:t>
      </w:r>
      <w:r>
        <w:rPr>
          <w:rFonts w:hint="eastAsia"/>
          <w:color w:val="FF0000"/>
        </w:rPr>
        <w:t>中繼站</w:t>
      </w:r>
      <w:r>
        <w:rPr>
          <w:rFonts w:hint="eastAsia"/>
          <w:color w:val="FF0000"/>
        </w:rPr>
        <w:t xml:space="preserve"> </w:t>
      </w:r>
      <w:r w:rsidR="001C5D86">
        <w:rPr>
          <w:rFonts w:hint="eastAsia"/>
          <w:color w:val="FF0000"/>
        </w:rPr>
        <w:t>指定連線</w:t>
      </w:r>
      <w:r>
        <w:rPr>
          <w:rFonts w:hint="eastAsia"/>
          <w:color w:val="FF0000"/>
        </w:rPr>
        <w:t xml:space="preserve"> </w:t>
      </w:r>
      <w:proofErr w:type="spellStart"/>
      <w:r>
        <w:rPr>
          <w:rFonts w:hint="eastAsia"/>
          <w:color w:val="FF0000"/>
        </w:rPr>
        <w:t>Loadcell</w:t>
      </w:r>
      <w:proofErr w:type="spellEnd"/>
      <w:r w:rsidR="001C5D86">
        <w:rPr>
          <w:rFonts w:hint="eastAsia"/>
          <w:color w:val="FF0000"/>
        </w:rPr>
        <w:t xml:space="preserve"> </w:t>
      </w:r>
      <w:proofErr w:type="gramStart"/>
      <w:r w:rsidR="001C5D86">
        <w:rPr>
          <w:rFonts w:hint="eastAsia"/>
          <w:color w:val="FF0000"/>
        </w:rPr>
        <w:t>藍芽</w:t>
      </w:r>
      <w:r>
        <w:rPr>
          <w:rFonts w:hint="eastAsia"/>
          <w:color w:val="FF0000"/>
        </w:rPr>
        <w:t>時</w:t>
      </w:r>
      <w:proofErr w:type="gramEnd"/>
      <w:r>
        <w:rPr>
          <w:rFonts w:hint="eastAsia"/>
          <w:color w:val="FF0000"/>
        </w:rPr>
        <w:t xml:space="preserve"> </w:t>
      </w:r>
      <w:r>
        <w:rPr>
          <w:rFonts w:hint="eastAsia"/>
          <w:color w:val="FF0000"/>
        </w:rPr>
        <w:t>會用到</w:t>
      </w:r>
      <w:r>
        <w:rPr>
          <w:rFonts w:hint="eastAsia"/>
          <w:color w:val="FF0000"/>
        </w:rPr>
        <w:t>.</w:t>
      </w:r>
    </w:p>
    <w:p w:rsidR="001C5D86" w:rsidRDefault="00180CFA" w:rsidP="001C17A9">
      <w:pPr>
        <w:rPr>
          <w:noProof/>
        </w:rPr>
      </w:pPr>
      <w:r w:rsidRPr="00180CFA">
        <w:rPr>
          <w:noProof/>
        </w:rPr>
        <w:t xml:space="preserve"> </w:t>
      </w:r>
      <w:r>
        <w:rPr>
          <w:noProof/>
        </w:rPr>
        <w:drawing>
          <wp:inline distT="0" distB="0" distL="0" distR="0" wp14:anchorId="0EB426EE" wp14:editId="0E1932FC">
            <wp:extent cx="3590925" cy="4320753"/>
            <wp:effectExtent l="0" t="0" r="0" b="3810"/>
            <wp:docPr id="7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590925" cy="43207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5D86" w:rsidRDefault="001C5D86">
      <w:pPr>
        <w:widowControl/>
        <w:rPr>
          <w:noProof/>
        </w:rPr>
      </w:pPr>
      <w:r>
        <w:rPr>
          <w:noProof/>
        </w:rPr>
        <w:br w:type="page"/>
      </w:r>
    </w:p>
    <w:p w:rsidR="001C17A9" w:rsidRDefault="001C17A9" w:rsidP="001C17A9">
      <w:r>
        <w:rPr>
          <w:rFonts w:hint="eastAsia"/>
        </w:rPr>
        <w:lastRenderedPageBreak/>
        <w:t>點選畫面上</w:t>
      </w:r>
      <w:r>
        <w:rPr>
          <w:rFonts w:hint="eastAsia"/>
        </w:rPr>
        <w:t xml:space="preserve"> UMSXXX  </w:t>
      </w:r>
      <w:r>
        <w:rPr>
          <w:rFonts w:hint="eastAsia"/>
        </w:rPr>
        <w:t>進入服務列表</w:t>
      </w:r>
      <w:r>
        <w:rPr>
          <w:rFonts w:hint="eastAsia"/>
        </w:rPr>
        <w:t xml:space="preserve"> </w:t>
      </w:r>
    </w:p>
    <w:p w:rsidR="001C17A9" w:rsidRDefault="001C17A9" w:rsidP="001C17A9">
      <w:r>
        <w:rPr>
          <w:noProof/>
        </w:rPr>
        <w:drawing>
          <wp:inline distT="0" distB="0" distL="0" distR="0" wp14:anchorId="5910FBB6" wp14:editId="7B95503A">
            <wp:extent cx="2667000" cy="4335203"/>
            <wp:effectExtent l="0" t="0" r="0" b="8255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669480" cy="4339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17A9" w:rsidRDefault="001C17A9" w:rsidP="001C17A9">
      <w:r>
        <w:rPr>
          <w:rFonts w:hint="eastAsia"/>
        </w:rPr>
        <w:t>點選畫面上</w:t>
      </w:r>
      <w:r>
        <w:rPr>
          <w:rFonts w:hint="eastAsia"/>
        </w:rPr>
        <w:t xml:space="preserve"> SK Service </w:t>
      </w:r>
      <w:r>
        <w:rPr>
          <w:rFonts w:hint="eastAsia"/>
        </w:rPr>
        <w:t>進入特性列表</w:t>
      </w:r>
    </w:p>
    <w:p w:rsidR="001C17A9" w:rsidRDefault="001C17A9" w:rsidP="001C17A9">
      <w:r>
        <w:rPr>
          <w:noProof/>
        </w:rPr>
        <w:drawing>
          <wp:inline distT="0" distB="0" distL="0" distR="0" wp14:anchorId="2DCA61B4" wp14:editId="48130EE1">
            <wp:extent cx="2791559" cy="3267075"/>
            <wp:effectExtent l="0" t="0" r="8890" b="0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791559" cy="3267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5D86" w:rsidRDefault="001C5D86">
      <w:pPr>
        <w:widowControl/>
      </w:pPr>
      <w:r>
        <w:br w:type="page"/>
      </w:r>
    </w:p>
    <w:p w:rsidR="001C17A9" w:rsidRDefault="001C17A9" w:rsidP="001C17A9">
      <w:r>
        <w:rPr>
          <w:rFonts w:hint="eastAsia"/>
        </w:rPr>
        <w:lastRenderedPageBreak/>
        <w:t>點選畫面上</w:t>
      </w:r>
      <w:r>
        <w:rPr>
          <w:rFonts w:hint="eastAsia"/>
        </w:rPr>
        <w:t xml:space="preserve"> SK KEYPRESSED </w:t>
      </w:r>
      <w:r>
        <w:rPr>
          <w:rFonts w:hint="eastAsia"/>
        </w:rPr>
        <w:t>進入特徵操作</w:t>
      </w:r>
    </w:p>
    <w:p w:rsidR="001C17A9" w:rsidRDefault="001C17A9" w:rsidP="001C17A9">
      <w:r>
        <w:rPr>
          <w:noProof/>
        </w:rPr>
        <w:drawing>
          <wp:inline distT="0" distB="0" distL="0" distR="0" wp14:anchorId="0C7E011B" wp14:editId="58FD273A">
            <wp:extent cx="2776626" cy="4419600"/>
            <wp:effectExtent l="0" t="0" r="5080" b="0"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776626" cy="441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17A9" w:rsidRDefault="001C17A9" w:rsidP="001C17A9">
      <w:r>
        <w:rPr>
          <w:rFonts w:hint="eastAsia"/>
        </w:rPr>
        <w:t>如果要發送指令給</w:t>
      </w:r>
      <w:r>
        <w:rPr>
          <w:rFonts w:hint="eastAsia"/>
        </w:rPr>
        <w:t xml:space="preserve"> Demo Sample </w:t>
      </w:r>
    </w:p>
    <w:p w:rsidR="001C17A9" w:rsidRDefault="001C17A9" w:rsidP="001C17A9">
      <w:r>
        <w:rPr>
          <w:rFonts w:hint="eastAsia"/>
        </w:rPr>
        <w:t>點選</w:t>
      </w:r>
      <w:r>
        <w:rPr>
          <w:rFonts w:hint="eastAsia"/>
        </w:rPr>
        <w:t xml:space="preserve"> </w:t>
      </w:r>
      <w:r>
        <w:rPr>
          <w:rFonts w:hint="eastAsia"/>
        </w:rPr>
        <w:t>寫入</w:t>
      </w:r>
    </w:p>
    <w:p w:rsidR="001C17A9" w:rsidRDefault="001C17A9" w:rsidP="001C17A9">
      <w:r>
        <w:rPr>
          <w:rFonts w:hint="eastAsia"/>
        </w:rPr>
        <w:t>下圖例為</w:t>
      </w:r>
      <w:r>
        <w:rPr>
          <w:rFonts w:hint="eastAsia"/>
        </w:rPr>
        <w:t xml:space="preserve"> </w:t>
      </w:r>
      <w:r>
        <w:rPr>
          <w:rFonts w:hint="eastAsia"/>
        </w:rPr>
        <w:t>發送</w:t>
      </w:r>
      <w:r>
        <w:rPr>
          <w:rFonts w:hint="eastAsia"/>
        </w:rPr>
        <w:t xml:space="preserve"> y2018</w:t>
      </w:r>
    </w:p>
    <w:p w:rsidR="001C17A9" w:rsidRDefault="001C17A9" w:rsidP="001C17A9">
      <w:r>
        <w:rPr>
          <w:noProof/>
        </w:rPr>
        <w:lastRenderedPageBreak/>
        <w:drawing>
          <wp:inline distT="0" distB="0" distL="0" distR="0" wp14:anchorId="51A8B50A" wp14:editId="503614B4">
            <wp:extent cx="2830863" cy="4610100"/>
            <wp:effectExtent l="0" t="0" r="7620" b="0"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830863" cy="461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17A9" w:rsidRDefault="001C17A9" w:rsidP="001C17A9">
      <w:r>
        <w:rPr>
          <w:rFonts w:hint="eastAsia"/>
        </w:rPr>
        <w:t>點選</w:t>
      </w:r>
      <w:r w:rsidR="001C5D86">
        <w:rPr>
          <w:rFonts w:hint="eastAsia"/>
        </w:rPr>
        <w:t>下方</w:t>
      </w:r>
      <w:bookmarkStart w:id="0" w:name="_GoBack"/>
      <w:bookmarkEnd w:id="0"/>
      <w:r>
        <w:rPr>
          <w:rFonts w:hint="eastAsia"/>
        </w:rPr>
        <w:t xml:space="preserve"> </w:t>
      </w:r>
      <w:r>
        <w:rPr>
          <w:rFonts w:hint="eastAsia"/>
        </w:rPr>
        <w:t>發送</w:t>
      </w:r>
      <w:r>
        <w:rPr>
          <w:rFonts w:hint="eastAsia"/>
        </w:rPr>
        <w:t xml:space="preserve">  </w:t>
      </w:r>
      <w:r>
        <w:rPr>
          <w:rFonts w:hint="eastAsia"/>
        </w:rPr>
        <w:t>即可送出</w:t>
      </w:r>
      <w:r>
        <w:rPr>
          <w:rFonts w:hint="eastAsia"/>
        </w:rPr>
        <w:t xml:space="preserve"> y2018 ,  </w:t>
      </w:r>
      <w:r w:rsidRPr="00BB191A">
        <w:rPr>
          <w:rFonts w:hint="eastAsia"/>
          <w:color w:val="FF0000"/>
        </w:rPr>
        <w:t>不要使用定時發送</w:t>
      </w:r>
      <w:r w:rsidRPr="00BB191A">
        <w:rPr>
          <w:rFonts w:hint="eastAsia"/>
          <w:color w:val="FF0000"/>
        </w:rPr>
        <w:t xml:space="preserve"> </w:t>
      </w:r>
      <w:r w:rsidRPr="00BB191A">
        <w:rPr>
          <w:rFonts w:hint="eastAsia"/>
          <w:color w:val="FF0000"/>
        </w:rPr>
        <w:t>會連續不停送指令</w:t>
      </w:r>
    </w:p>
    <w:p w:rsidR="00E6501A" w:rsidRPr="001C17A9" w:rsidRDefault="00E6501A"/>
    <w:sectPr w:rsidR="00E6501A" w:rsidRPr="001C17A9" w:rsidSect="001C17A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17A9" w:rsidRDefault="001C17A9" w:rsidP="001C17A9">
      <w:r>
        <w:separator/>
      </w:r>
    </w:p>
  </w:endnote>
  <w:endnote w:type="continuationSeparator" w:id="0">
    <w:p w:rsidR="001C17A9" w:rsidRDefault="001C17A9" w:rsidP="001C1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17A9" w:rsidRDefault="001C17A9" w:rsidP="001C17A9">
      <w:r>
        <w:separator/>
      </w:r>
    </w:p>
  </w:footnote>
  <w:footnote w:type="continuationSeparator" w:id="0">
    <w:p w:rsidR="001C17A9" w:rsidRDefault="001C17A9" w:rsidP="001C17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2A70B8"/>
    <w:multiLevelType w:val="hybridMultilevel"/>
    <w:tmpl w:val="71D469E8"/>
    <w:lvl w:ilvl="0" w:tplc="1EA04F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878"/>
    <w:rsid w:val="00066878"/>
    <w:rsid w:val="00180CFA"/>
    <w:rsid w:val="001C061A"/>
    <w:rsid w:val="001C17A9"/>
    <w:rsid w:val="001C5D86"/>
    <w:rsid w:val="005F276F"/>
    <w:rsid w:val="00AF372B"/>
    <w:rsid w:val="00E65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7A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17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C17A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C17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C17A9"/>
    <w:rPr>
      <w:sz w:val="20"/>
      <w:szCs w:val="20"/>
    </w:rPr>
  </w:style>
  <w:style w:type="paragraph" w:styleId="a7">
    <w:name w:val="List Paragraph"/>
    <w:basedOn w:val="a"/>
    <w:uiPriority w:val="34"/>
    <w:qFormat/>
    <w:rsid w:val="001C17A9"/>
    <w:pPr>
      <w:ind w:leftChars="200" w:left="480"/>
    </w:pPr>
  </w:style>
  <w:style w:type="character" w:styleId="a8">
    <w:name w:val="Hyperlink"/>
    <w:basedOn w:val="a0"/>
    <w:uiPriority w:val="99"/>
    <w:unhideWhenUsed/>
    <w:rsid w:val="001C17A9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1C17A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1C17A9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7A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17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C17A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C17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C17A9"/>
    <w:rPr>
      <w:sz w:val="20"/>
      <w:szCs w:val="20"/>
    </w:rPr>
  </w:style>
  <w:style w:type="paragraph" w:styleId="a7">
    <w:name w:val="List Paragraph"/>
    <w:basedOn w:val="a"/>
    <w:uiPriority w:val="34"/>
    <w:qFormat/>
    <w:rsid w:val="001C17A9"/>
    <w:pPr>
      <w:ind w:leftChars="200" w:left="480"/>
    </w:pPr>
  </w:style>
  <w:style w:type="character" w:styleId="a8">
    <w:name w:val="Hyperlink"/>
    <w:basedOn w:val="a0"/>
    <w:uiPriority w:val="99"/>
    <w:unhideWhenUsed/>
    <w:rsid w:val="001C17A9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1C17A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1C17A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4.pn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hyperlink" Target="https://github.com/SouthAve/bleTester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89</Words>
  <Characters>508</Characters>
  <Application>Microsoft Office Word</Application>
  <DocSecurity>0</DocSecurity>
  <Lines>4</Lines>
  <Paragraphs>1</Paragraphs>
  <ScaleCrop>false</ScaleCrop>
  <Company> </Company>
  <LinksUpToDate>false</LinksUpToDate>
  <CharactersWithSpaces>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tw_chu</dc:creator>
  <cp:keywords/>
  <dc:description/>
  <cp:lastModifiedBy>tw_chu</cp:lastModifiedBy>
  <cp:revision>7</cp:revision>
  <dcterms:created xsi:type="dcterms:W3CDTF">2018-03-06T08:55:00Z</dcterms:created>
  <dcterms:modified xsi:type="dcterms:W3CDTF">2018-03-13T23:48:00Z</dcterms:modified>
</cp:coreProperties>
</file>